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1B" w:rsidRPr="00636DD1" w:rsidRDefault="00AA2A1B" w:rsidP="00AA2A1B">
      <w:pPr>
        <w:rPr>
          <w:rFonts w:ascii="黑体" w:eastAsia="黑体" w:hAnsi="黑体"/>
          <w:sz w:val="28"/>
          <w:szCs w:val="28"/>
        </w:rPr>
      </w:pPr>
      <w:r w:rsidRPr="00636DD1">
        <w:rPr>
          <w:rFonts w:ascii="黑体" w:eastAsia="黑体" w:hAnsi="黑体" w:hint="eastAsia"/>
          <w:sz w:val="28"/>
          <w:szCs w:val="28"/>
        </w:rPr>
        <w:t>附件3</w:t>
      </w:r>
    </w:p>
    <w:p w:rsidR="00AA2A1B" w:rsidRPr="00636DD1" w:rsidRDefault="00AA2A1B" w:rsidP="00AA2A1B">
      <w:pPr>
        <w:rPr>
          <w:rFonts w:ascii="黑体" w:eastAsia="黑体" w:hAnsi="黑体"/>
          <w:sz w:val="28"/>
          <w:szCs w:val="28"/>
        </w:rPr>
      </w:pPr>
    </w:p>
    <w:p w:rsidR="00AA2A1B" w:rsidRPr="00636DD1" w:rsidRDefault="00AA2A1B" w:rsidP="00AA2A1B">
      <w:pPr>
        <w:spacing w:line="560" w:lineRule="exact"/>
        <w:jc w:val="center"/>
        <w:rPr>
          <w:rFonts w:asciiTheme="minorEastAsia" w:hAnsiTheme="minorEastAsia"/>
          <w:b/>
          <w:sz w:val="36"/>
          <w:szCs w:val="36"/>
        </w:rPr>
      </w:pPr>
      <w:r w:rsidRPr="00636DD1">
        <w:rPr>
          <w:rFonts w:asciiTheme="minorEastAsia" w:hAnsiTheme="minorEastAsia" w:cs="方正小标宋简体" w:hint="eastAsia"/>
          <w:b/>
          <w:sz w:val="36"/>
          <w:szCs w:val="36"/>
        </w:rPr>
        <w:t>辽宁省模范劳动关系和谐工业园区评分标准</w:t>
      </w:r>
    </w:p>
    <w:p w:rsidR="00AA2A1B" w:rsidRPr="00636DD1" w:rsidRDefault="00AA2A1B" w:rsidP="00AA2A1B">
      <w:pPr>
        <w:spacing w:line="560" w:lineRule="exact"/>
        <w:jc w:val="center"/>
        <w:rPr>
          <w:rFonts w:ascii="仿宋_GB2312" w:hAnsi="宋体"/>
        </w:rPr>
      </w:pPr>
    </w:p>
    <w:p w:rsidR="00AA2A1B" w:rsidRPr="00636DD1" w:rsidRDefault="00AA2A1B" w:rsidP="00AA2A1B">
      <w:pPr>
        <w:widowControl/>
        <w:spacing w:line="360" w:lineRule="auto"/>
        <w:ind w:firstLineChars="200" w:firstLine="640"/>
        <w:jc w:val="left"/>
        <w:rPr>
          <w:rFonts w:ascii="黑体" w:eastAsia="黑体" w:hAnsi="宋体" w:cs="黑体"/>
          <w:kern w:val="0"/>
          <w:sz w:val="32"/>
          <w:szCs w:val="32"/>
        </w:rPr>
      </w:pPr>
      <w:r w:rsidRPr="00636DD1">
        <w:rPr>
          <w:rFonts w:ascii="黑体" w:eastAsia="黑体" w:hAnsi="宋体" w:cs="黑体" w:hint="eastAsia"/>
          <w:kern w:val="0"/>
          <w:sz w:val="32"/>
          <w:szCs w:val="32"/>
        </w:rPr>
        <w:t>一、园区工作机制完善。（共20分）</w:t>
      </w:r>
    </w:p>
    <w:p w:rsidR="00AA2A1B" w:rsidRPr="00636DD1" w:rsidRDefault="00AA2A1B" w:rsidP="00AA2A1B">
      <w:pPr>
        <w:widowControl/>
        <w:spacing w:line="360" w:lineRule="auto"/>
        <w:ind w:firstLineChars="200" w:firstLine="640"/>
        <w:jc w:val="left"/>
        <w:rPr>
          <w:rFonts w:ascii="仿宋" w:eastAsia="仿宋" w:hAnsi="仿宋" w:cs="仿宋_GB2312"/>
          <w:kern w:val="0"/>
          <w:sz w:val="32"/>
          <w:szCs w:val="32"/>
        </w:rPr>
      </w:pPr>
      <w:r w:rsidRPr="00636DD1">
        <w:rPr>
          <w:rFonts w:ascii="仿宋" w:eastAsia="仿宋" w:hAnsi="仿宋" w:cs="仿宋_GB2312" w:hint="eastAsia"/>
          <w:kern w:val="0"/>
          <w:sz w:val="32"/>
          <w:szCs w:val="32"/>
        </w:rPr>
        <w:t>1.园区须经当地或上级政府相关部门批准；园区内有专门设立的政府派出机构（管委会）；有专（兼）职劳动关系工作人员；将创建和谐劳动关系园区工作列入重要议事日程；（8分）</w:t>
      </w:r>
    </w:p>
    <w:p w:rsidR="00AA2A1B" w:rsidRPr="00636DD1" w:rsidRDefault="00AA2A1B" w:rsidP="00AA2A1B">
      <w:pPr>
        <w:widowControl/>
        <w:spacing w:line="360" w:lineRule="auto"/>
        <w:ind w:firstLineChars="200" w:firstLine="640"/>
        <w:jc w:val="left"/>
        <w:rPr>
          <w:rFonts w:ascii="仿宋" w:eastAsia="仿宋" w:hAnsi="仿宋" w:cs="仿宋_GB2312"/>
          <w:kern w:val="0"/>
          <w:sz w:val="32"/>
          <w:szCs w:val="32"/>
        </w:rPr>
      </w:pPr>
      <w:r w:rsidRPr="00636DD1">
        <w:rPr>
          <w:rFonts w:ascii="仿宋" w:eastAsia="仿宋" w:hAnsi="仿宋" w:cs="仿宋_GB2312" w:hint="eastAsia"/>
          <w:kern w:val="0"/>
          <w:sz w:val="32"/>
          <w:szCs w:val="32"/>
        </w:rPr>
        <w:t>2.建立健全劳动关系三方协调机制，每年召开专题工作会议两次以上，工作台帐健全；（6分）</w:t>
      </w:r>
    </w:p>
    <w:p w:rsidR="00AA2A1B" w:rsidRPr="00636DD1" w:rsidRDefault="00AA2A1B" w:rsidP="00AA2A1B">
      <w:pPr>
        <w:widowControl/>
        <w:spacing w:line="360" w:lineRule="auto"/>
        <w:ind w:firstLineChars="200" w:firstLine="640"/>
        <w:jc w:val="left"/>
        <w:rPr>
          <w:rFonts w:ascii="仿宋" w:eastAsia="仿宋" w:hAnsi="仿宋"/>
          <w:kern w:val="0"/>
          <w:sz w:val="32"/>
          <w:szCs w:val="32"/>
        </w:rPr>
      </w:pPr>
      <w:r w:rsidRPr="00636DD1">
        <w:rPr>
          <w:rFonts w:ascii="仿宋" w:eastAsia="仿宋" w:hAnsi="仿宋" w:cs="仿宋_GB2312" w:hint="eastAsia"/>
          <w:kern w:val="0"/>
          <w:sz w:val="32"/>
          <w:szCs w:val="32"/>
        </w:rPr>
        <w:t>3.园区依法建立工会组织和雇主组织（企联、商会）；园区内企业工会组建率达到</w:t>
      </w:r>
      <w:r w:rsidRPr="00636DD1">
        <w:rPr>
          <w:rFonts w:ascii="仿宋" w:eastAsia="仿宋" w:hAnsi="仿宋" w:cs="仿宋_GB2312"/>
          <w:kern w:val="0"/>
          <w:sz w:val="32"/>
          <w:szCs w:val="32"/>
        </w:rPr>
        <w:t>92%</w:t>
      </w:r>
      <w:r w:rsidRPr="00636DD1">
        <w:rPr>
          <w:rFonts w:ascii="仿宋" w:eastAsia="仿宋" w:hAnsi="仿宋" w:cs="仿宋_GB2312" w:hint="eastAsia"/>
          <w:kern w:val="0"/>
          <w:sz w:val="32"/>
          <w:szCs w:val="32"/>
        </w:rPr>
        <w:t>以上；职工入会率达到</w:t>
      </w:r>
      <w:r w:rsidRPr="00636DD1">
        <w:rPr>
          <w:rFonts w:ascii="仿宋" w:eastAsia="仿宋" w:hAnsi="仿宋" w:cs="仿宋_GB2312"/>
          <w:kern w:val="0"/>
          <w:sz w:val="32"/>
          <w:szCs w:val="32"/>
        </w:rPr>
        <w:t>85%</w:t>
      </w:r>
      <w:r w:rsidRPr="00636DD1">
        <w:rPr>
          <w:rFonts w:ascii="仿宋" w:eastAsia="仿宋" w:hAnsi="仿宋" w:cs="仿宋_GB2312" w:hint="eastAsia"/>
          <w:kern w:val="0"/>
          <w:sz w:val="32"/>
          <w:szCs w:val="32"/>
        </w:rPr>
        <w:t>以上。（6分）</w:t>
      </w:r>
    </w:p>
    <w:p w:rsidR="00AA2A1B" w:rsidRPr="00636DD1" w:rsidRDefault="00AA2A1B" w:rsidP="00AA2A1B">
      <w:pPr>
        <w:widowControl/>
        <w:spacing w:line="360" w:lineRule="auto"/>
        <w:ind w:firstLineChars="200" w:firstLine="640"/>
        <w:jc w:val="left"/>
        <w:rPr>
          <w:rFonts w:ascii="黑体" w:eastAsia="黑体" w:hAnsi="宋体" w:cs="黑体"/>
          <w:kern w:val="0"/>
          <w:sz w:val="32"/>
          <w:szCs w:val="32"/>
        </w:rPr>
      </w:pPr>
      <w:r w:rsidRPr="00636DD1">
        <w:rPr>
          <w:rFonts w:ascii="黑体" w:eastAsia="黑体" w:hAnsi="宋体" w:cs="黑体" w:hint="eastAsia"/>
          <w:kern w:val="0"/>
          <w:sz w:val="32"/>
          <w:szCs w:val="32"/>
        </w:rPr>
        <w:t>二、园区内企业劳动用工合法规范。（共20分）</w:t>
      </w:r>
    </w:p>
    <w:p w:rsidR="00AA2A1B" w:rsidRPr="00636DD1" w:rsidRDefault="00AA2A1B" w:rsidP="00AA2A1B">
      <w:pPr>
        <w:widowControl/>
        <w:spacing w:line="360" w:lineRule="auto"/>
        <w:ind w:firstLineChars="200" w:firstLine="640"/>
        <w:jc w:val="left"/>
        <w:rPr>
          <w:rFonts w:ascii="仿宋" w:eastAsia="仿宋" w:hAnsi="仿宋" w:cs="仿宋_GB2312"/>
          <w:kern w:val="0"/>
          <w:sz w:val="32"/>
          <w:szCs w:val="32"/>
        </w:rPr>
      </w:pPr>
      <w:r w:rsidRPr="00636DD1">
        <w:rPr>
          <w:rFonts w:ascii="仿宋" w:eastAsia="仿宋" w:hAnsi="仿宋" w:cs="黑体" w:hint="eastAsia"/>
          <w:kern w:val="0"/>
          <w:sz w:val="32"/>
          <w:szCs w:val="32"/>
        </w:rPr>
        <w:t>1.</w:t>
      </w:r>
      <w:r w:rsidRPr="00636DD1">
        <w:rPr>
          <w:rFonts w:ascii="仿宋" w:eastAsia="仿宋" w:hAnsi="仿宋" w:cs="仿宋_GB2312" w:hint="eastAsia"/>
          <w:kern w:val="0"/>
          <w:sz w:val="32"/>
          <w:szCs w:val="32"/>
        </w:rPr>
        <w:t>企业全面实行劳动合同制度，园区内职工劳动合同签订率达到</w:t>
      </w:r>
      <w:r w:rsidRPr="00636DD1">
        <w:rPr>
          <w:rFonts w:ascii="仿宋" w:eastAsia="仿宋" w:hAnsi="仿宋" w:cs="仿宋_GB2312"/>
          <w:kern w:val="0"/>
          <w:sz w:val="32"/>
          <w:szCs w:val="32"/>
        </w:rPr>
        <w:t>9</w:t>
      </w:r>
      <w:r w:rsidRPr="00636DD1">
        <w:rPr>
          <w:rFonts w:ascii="仿宋" w:eastAsia="仿宋" w:hAnsi="仿宋" w:cs="仿宋_GB2312" w:hint="eastAsia"/>
          <w:kern w:val="0"/>
          <w:sz w:val="32"/>
          <w:szCs w:val="32"/>
        </w:rPr>
        <w:t>8</w:t>
      </w:r>
      <w:r w:rsidRPr="00636DD1">
        <w:rPr>
          <w:rFonts w:ascii="仿宋" w:eastAsia="仿宋" w:hAnsi="仿宋" w:cs="仿宋_GB2312"/>
          <w:kern w:val="0"/>
          <w:sz w:val="32"/>
          <w:szCs w:val="32"/>
        </w:rPr>
        <w:t>%</w:t>
      </w:r>
      <w:r w:rsidRPr="00636DD1">
        <w:rPr>
          <w:rFonts w:ascii="仿宋" w:eastAsia="仿宋" w:hAnsi="仿宋" w:cs="仿宋_GB2312" w:hint="eastAsia"/>
          <w:kern w:val="0"/>
          <w:sz w:val="32"/>
          <w:szCs w:val="32"/>
        </w:rPr>
        <w:t>以上；（4分）</w:t>
      </w:r>
    </w:p>
    <w:p w:rsidR="00AA2A1B" w:rsidRPr="00636DD1" w:rsidRDefault="00AA2A1B" w:rsidP="00AA2A1B">
      <w:pPr>
        <w:widowControl/>
        <w:spacing w:line="360" w:lineRule="auto"/>
        <w:ind w:firstLineChars="200" w:firstLine="640"/>
        <w:jc w:val="left"/>
        <w:rPr>
          <w:rFonts w:ascii="仿宋" w:eastAsia="仿宋" w:hAnsi="仿宋" w:cs="仿宋_GB2312"/>
          <w:kern w:val="0"/>
          <w:sz w:val="32"/>
          <w:szCs w:val="32"/>
        </w:rPr>
      </w:pPr>
      <w:r w:rsidRPr="00636DD1">
        <w:rPr>
          <w:rFonts w:ascii="仿宋" w:eastAsia="仿宋" w:hAnsi="仿宋" w:cs="仿宋_GB2312" w:hint="eastAsia"/>
          <w:kern w:val="0"/>
          <w:sz w:val="32"/>
          <w:szCs w:val="32"/>
        </w:rPr>
        <w:t>2.企业与职工签订劳动合同，做到程序合法、内容全面、管理规范、有效履行；（8分）</w:t>
      </w:r>
    </w:p>
    <w:p w:rsidR="00AA2A1B" w:rsidRPr="00636DD1" w:rsidRDefault="00AA2A1B" w:rsidP="00AA2A1B">
      <w:pPr>
        <w:widowControl/>
        <w:spacing w:line="360" w:lineRule="auto"/>
        <w:ind w:firstLineChars="200" w:firstLine="640"/>
        <w:jc w:val="left"/>
        <w:rPr>
          <w:rFonts w:ascii="仿宋" w:eastAsia="仿宋" w:hAnsi="仿宋" w:cs="仿宋_GB2312"/>
          <w:kern w:val="0"/>
          <w:sz w:val="32"/>
          <w:szCs w:val="32"/>
        </w:rPr>
      </w:pPr>
      <w:r w:rsidRPr="00636DD1">
        <w:rPr>
          <w:rFonts w:ascii="仿宋" w:eastAsia="仿宋" w:hAnsi="仿宋" w:cs="仿宋_GB2312" w:hint="eastAsia"/>
          <w:kern w:val="0"/>
          <w:sz w:val="32"/>
          <w:szCs w:val="32"/>
        </w:rPr>
        <w:t>3.企业依规进行劳动用工备案</w:t>
      </w:r>
      <w:r w:rsidRPr="00636DD1">
        <w:rPr>
          <w:rFonts w:ascii="仿宋" w:eastAsia="仿宋" w:hAnsi="仿宋" w:cs="仿宋_GB2312"/>
          <w:kern w:val="0"/>
          <w:sz w:val="32"/>
          <w:szCs w:val="32"/>
        </w:rPr>
        <w:t>,</w:t>
      </w:r>
      <w:r w:rsidRPr="00636DD1">
        <w:rPr>
          <w:rFonts w:ascii="仿宋" w:eastAsia="仿宋" w:hAnsi="仿宋" w:cs="仿宋_GB2312" w:hint="eastAsia"/>
          <w:kern w:val="0"/>
          <w:sz w:val="32"/>
          <w:szCs w:val="32"/>
        </w:rPr>
        <w:t>劳动用工备案率均达</w:t>
      </w:r>
      <w:r w:rsidRPr="00636DD1">
        <w:rPr>
          <w:rFonts w:ascii="仿宋" w:eastAsia="仿宋" w:hAnsi="仿宋" w:cs="仿宋_GB2312"/>
          <w:kern w:val="0"/>
          <w:sz w:val="32"/>
          <w:szCs w:val="32"/>
        </w:rPr>
        <w:t>9</w:t>
      </w:r>
      <w:r w:rsidRPr="00636DD1">
        <w:rPr>
          <w:rFonts w:ascii="仿宋" w:eastAsia="仿宋" w:hAnsi="仿宋" w:cs="仿宋_GB2312" w:hint="eastAsia"/>
          <w:kern w:val="0"/>
          <w:sz w:val="32"/>
          <w:szCs w:val="32"/>
        </w:rPr>
        <w:t>8</w:t>
      </w:r>
      <w:r w:rsidRPr="00636DD1">
        <w:rPr>
          <w:rFonts w:ascii="仿宋" w:eastAsia="仿宋" w:hAnsi="仿宋" w:cs="仿宋_GB2312"/>
          <w:kern w:val="0"/>
          <w:sz w:val="32"/>
          <w:szCs w:val="32"/>
        </w:rPr>
        <w:t>%</w:t>
      </w:r>
      <w:r w:rsidRPr="00636DD1">
        <w:rPr>
          <w:rFonts w:ascii="仿宋" w:eastAsia="仿宋" w:hAnsi="仿宋" w:cs="仿宋_GB2312" w:hint="eastAsia"/>
          <w:kern w:val="0"/>
          <w:sz w:val="32"/>
          <w:szCs w:val="32"/>
        </w:rPr>
        <w:t>以上；（2分）</w:t>
      </w:r>
    </w:p>
    <w:p w:rsidR="00AA2A1B" w:rsidRPr="00636DD1" w:rsidRDefault="00AA2A1B" w:rsidP="00AA2A1B">
      <w:pPr>
        <w:widowControl/>
        <w:spacing w:line="360" w:lineRule="auto"/>
        <w:ind w:firstLineChars="200" w:firstLine="640"/>
        <w:jc w:val="left"/>
        <w:rPr>
          <w:rFonts w:ascii="仿宋_GB2312" w:hAnsi="宋体"/>
          <w:kern w:val="0"/>
          <w:sz w:val="32"/>
          <w:szCs w:val="32"/>
        </w:rPr>
      </w:pPr>
      <w:r w:rsidRPr="00636DD1">
        <w:rPr>
          <w:rFonts w:ascii="仿宋" w:eastAsia="仿宋" w:hAnsi="仿宋" w:cs="仿宋_GB2312" w:hint="eastAsia"/>
          <w:kern w:val="0"/>
          <w:sz w:val="32"/>
          <w:szCs w:val="32"/>
        </w:rPr>
        <w:lastRenderedPageBreak/>
        <w:t>4.企业</w:t>
      </w:r>
      <w:r w:rsidRPr="00636DD1">
        <w:rPr>
          <w:rFonts w:ascii="仿宋" w:eastAsia="仿宋" w:hAnsi="仿宋" w:cs="仿宋_GB2312" w:hint="eastAsia"/>
          <w:sz w:val="32"/>
          <w:szCs w:val="32"/>
        </w:rPr>
        <w:t>落实最低工资标准、国家工时和休假制度；按时足额支付职工工资，无克扣拖欠工资行为；</w:t>
      </w:r>
      <w:r w:rsidRPr="00636DD1">
        <w:rPr>
          <w:rFonts w:ascii="仿宋" w:eastAsia="仿宋" w:hAnsi="仿宋" w:cs="仿宋_GB2312" w:hint="eastAsia"/>
          <w:kern w:val="0"/>
          <w:sz w:val="32"/>
          <w:szCs w:val="32"/>
        </w:rPr>
        <w:t>企业和职工依法参加社会保险。（6分）</w:t>
      </w:r>
    </w:p>
    <w:p w:rsidR="00AA2A1B" w:rsidRPr="00636DD1" w:rsidRDefault="00AA2A1B" w:rsidP="00AA2A1B">
      <w:pPr>
        <w:widowControl/>
        <w:spacing w:line="360" w:lineRule="auto"/>
        <w:ind w:firstLineChars="200" w:firstLine="640"/>
        <w:jc w:val="left"/>
        <w:rPr>
          <w:rFonts w:ascii="黑体" w:eastAsia="黑体" w:hAnsi="宋体" w:cs="黑体"/>
          <w:kern w:val="0"/>
          <w:sz w:val="32"/>
          <w:szCs w:val="32"/>
        </w:rPr>
      </w:pPr>
      <w:r w:rsidRPr="00636DD1">
        <w:rPr>
          <w:rFonts w:ascii="黑体" w:eastAsia="黑体" w:hAnsi="宋体" w:cs="黑体" w:hint="eastAsia"/>
          <w:kern w:val="0"/>
          <w:sz w:val="32"/>
          <w:szCs w:val="32"/>
        </w:rPr>
        <w:t>三、园区内企业劳动规章制度健全。（共10分）</w:t>
      </w:r>
    </w:p>
    <w:p w:rsidR="00AA2A1B" w:rsidRPr="00636DD1" w:rsidRDefault="00AA2A1B" w:rsidP="00AA2A1B">
      <w:pPr>
        <w:widowControl/>
        <w:spacing w:line="360" w:lineRule="auto"/>
        <w:ind w:firstLineChars="200" w:firstLine="640"/>
        <w:jc w:val="left"/>
        <w:rPr>
          <w:rFonts w:ascii="仿宋" w:eastAsia="仿宋" w:hAnsi="仿宋" w:cs="仿宋_GB2312"/>
          <w:kern w:val="0"/>
          <w:sz w:val="32"/>
          <w:szCs w:val="32"/>
        </w:rPr>
      </w:pPr>
      <w:r w:rsidRPr="00636DD1">
        <w:rPr>
          <w:rFonts w:ascii="仿宋" w:eastAsia="仿宋" w:hAnsi="仿宋" w:cs="黑体" w:hint="eastAsia"/>
          <w:kern w:val="0"/>
          <w:sz w:val="32"/>
          <w:szCs w:val="32"/>
        </w:rPr>
        <w:t>1.</w:t>
      </w:r>
      <w:r w:rsidRPr="00636DD1">
        <w:rPr>
          <w:rFonts w:ascii="仿宋" w:eastAsia="仿宋" w:hAnsi="仿宋" w:cs="仿宋_GB2312" w:hint="eastAsia"/>
          <w:kern w:val="0"/>
          <w:sz w:val="32"/>
          <w:szCs w:val="32"/>
        </w:rPr>
        <w:t>企业依法建立劳动规章制度。（4分）</w:t>
      </w:r>
    </w:p>
    <w:p w:rsidR="00AA2A1B" w:rsidRPr="00636DD1" w:rsidRDefault="00AA2A1B" w:rsidP="00AA2A1B">
      <w:pPr>
        <w:widowControl/>
        <w:spacing w:line="360" w:lineRule="auto"/>
        <w:ind w:firstLineChars="200" w:firstLine="640"/>
        <w:jc w:val="left"/>
        <w:rPr>
          <w:rFonts w:ascii="仿宋" w:eastAsia="仿宋" w:hAnsi="仿宋"/>
          <w:sz w:val="32"/>
          <w:szCs w:val="32"/>
        </w:rPr>
      </w:pPr>
      <w:r w:rsidRPr="00636DD1">
        <w:rPr>
          <w:rFonts w:ascii="仿宋" w:eastAsia="仿宋" w:hAnsi="仿宋" w:cs="仿宋_GB2312" w:hint="eastAsia"/>
          <w:kern w:val="0"/>
          <w:sz w:val="32"/>
          <w:szCs w:val="32"/>
        </w:rPr>
        <w:t>2.制定的规章制度内容、程序合法，且</w:t>
      </w:r>
      <w:r w:rsidRPr="00636DD1">
        <w:rPr>
          <w:rFonts w:ascii="仿宋" w:eastAsia="仿宋" w:hAnsi="仿宋" w:cs="仿宋_GB2312" w:hint="eastAsia"/>
          <w:sz w:val="32"/>
          <w:szCs w:val="32"/>
        </w:rPr>
        <w:t>公示或者告知劳动者。（6分）</w:t>
      </w:r>
    </w:p>
    <w:p w:rsidR="00AA2A1B" w:rsidRPr="00636DD1" w:rsidRDefault="00AA2A1B" w:rsidP="00AA2A1B">
      <w:pPr>
        <w:spacing w:line="360" w:lineRule="auto"/>
        <w:ind w:firstLineChars="200" w:firstLine="640"/>
        <w:jc w:val="left"/>
        <w:rPr>
          <w:rFonts w:ascii="黑体" w:eastAsia="黑体" w:hAnsi="宋体" w:cs="黑体"/>
          <w:kern w:val="0"/>
          <w:sz w:val="32"/>
          <w:szCs w:val="32"/>
        </w:rPr>
      </w:pPr>
      <w:r w:rsidRPr="00636DD1">
        <w:rPr>
          <w:rFonts w:ascii="黑体" w:eastAsia="黑体" w:hAnsi="宋体" w:cs="黑体" w:hint="eastAsia"/>
          <w:kern w:val="0"/>
          <w:sz w:val="32"/>
          <w:szCs w:val="32"/>
        </w:rPr>
        <w:t>四、园区内企业普遍建立集体协商和集体合同制度。（共10分）</w:t>
      </w:r>
    </w:p>
    <w:p w:rsidR="00AA2A1B" w:rsidRPr="00636DD1" w:rsidRDefault="00AA2A1B" w:rsidP="00AA2A1B">
      <w:pPr>
        <w:spacing w:line="360" w:lineRule="auto"/>
        <w:ind w:firstLineChars="200" w:firstLine="640"/>
        <w:jc w:val="left"/>
        <w:rPr>
          <w:rFonts w:ascii="仿宋" w:eastAsia="仿宋" w:hAnsi="仿宋" w:cs="仿宋_GB2312"/>
          <w:kern w:val="0"/>
          <w:sz w:val="32"/>
          <w:szCs w:val="32"/>
        </w:rPr>
      </w:pPr>
      <w:r w:rsidRPr="00636DD1">
        <w:rPr>
          <w:rFonts w:ascii="仿宋" w:eastAsia="仿宋" w:hAnsi="仿宋" w:cs="黑体" w:hint="eastAsia"/>
          <w:kern w:val="0"/>
          <w:sz w:val="32"/>
          <w:szCs w:val="32"/>
        </w:rPr>
        <w:t>1.</w:t>
      </w:r>
      <w:r w:rsidRPr="00636DD1">
        <w:rPr>
          <w:rFonts w:ascii="仿宋" w:eastAsia="仿宋" w:hAnsi="仿宋" w:cs="仿宋_GB2312" w:hint="eastAsia"/>
          <w:kern w:val="0"/>
          <w:sz w:val="32"/>
          <w:szCs w:val="32"/>
        </w:rPr>
        <w:t>企业在充分协商的基础上签订内容具体、标准量化、可操作性强的集体合同；（6分）</w:t>
      </w:r>
    </w:p>
    <w:p w:rsidR="00AA2A1B" w:rsidRPr="00636DD1" w:rsidRDefault="00AA2A1B" w:rsidP="00AA2A1B">
      <w:pPr>
        <w:spacing w:line="360" w:lineRule="auto"/>
        <w:ind w:firstLineChars="200" w:firstLine="640"/>
        <w:jc w:val="left"/>
        <w:rPr>
          <w:rFonts w:ascii="仿宋" w:eastAsia="仿宋" w:hAnsi="仿宋"/>
          <w:kern w:val="0"/>
          <w:sz w:val="32"/>
          <w:szCs w:val="32"/>
        </w:rPr>
      </w:pPr>
      <w:r w:rsidRPr="00636DD1">
        <w:rPr>
          <w:rFonts w:ascii="仿宋" w:eastAsia="仿宋" w:hAnsi="仿宋" w:cs="仿宋_GB2312" w:hint="eastAsia"/>
          <w:kern w:val="0"/>
          <w:sz w:val="32"/>
          <w:szCs w:val="32"/>
        </w:rPr>
        <w:t>2.企业开展工资集体协商，依法确定工资标准，保证职工工资收入随企业经济效益同步增长，对不具备单独开展集体协商签订集体合同条件的小微型企业，园区通过签订区域性、行业性集体合同加以覆盖。园区内企业集体合同建制率达</w:t>
      </w:r>
      <w:r w:rsidRPr="00636DD1">
        <w:rPr>
          <w:rFonts w:ascii="仿宋" w:eastAsia="仿宋" w:hAnsi="仿宋" w:cs="仿宋_GB2312"/>
          <w:kern w:val="0"/>
          <w:sz w:val="32"/>
          <w:szCs w:val="32"/>
        </w:rPr>
        <w:t>90%</w:t>
      </w:r>
      <w:r w:rsidRPr="00636DD1">
        <w:rPr>
          <w:rFonts w:ascii="仿宋" w:eastAsia="仿宋" w:hAnsi="仿宋" w:cs="仿宋_GB2312" w:hint="eastAsia"/>
          <w:kern w:val="0"/>
          <w:sz w:val="32"/>
          <w:szCs w:val="32"/>
        </w:rPr>
        <w:t>以上。（4分）</w:t>
      </w:r>
    </w:p>
    <w:p w:rsidR="00AA2A1B" w:rsidRPr="00636DD1" w:rsidRDefault="00AA2A1B" w:rsidP="00AA2A1B">
      <w:pPr>
        <w:widowControl/>
        <w:spacing w:line="360" w:lineRule="auto"/>
        <w:ind w:firstLineChars="200" w:firstLine="640"/>
        <w:jc w:val="left"/>
        <w:rPr>
          <w:rFonts w:ascii="黑体" w:eastAsia="黑体" w:hAnsi="宋体" w:cs="黑体"/>
          <w:kern w:val="0"/>
          <w:sz w:val="32"/>
          <w:szCs w:val="32"/>
        </w:rPr>
      </w:pPr>
      <w:r w:rsidRPr="00636DD1">
        <w:rPr>
          <w:rFonts w:ascii="黑体" w:eastAsia="黑体" w:hAnsi="宋体" w:cs="黑体" w:hint="eastAsia"/>
          <w:kern w:val="0"/>
          <w:sz w:val="32"/>
          <w:szCs w:val="32"/>
        </w:rPr>
        <w:t>五、园区内企业劳动保护措施到位。（共8分）</w:t>
      </w:r>
    </w:p>
    <w:p w:rsidR="00AA2A1B" w:rsidRPr="00636DD1" w:rsidRDefault="00AA2A1B" w:rsidP="00AA2A1B">
      <w:pPr>
        <w:widowControl/>
        <w:spacing w:line="360" w:lineRule="auto"/>
        <w:ind w:firstLineChars="200" w:firstLine="640"/>
        <w:jc w:val="left"/>
        <w:rPr>
          <w:rFonts w:ascii="仿宋" w:eastAsia="仿宋" w:hAnsi="仿宋"/>
          <w:kern w:val="0"/>
          <w:sz w:val="32"/>
          <w:szCs w:val="32"/>
        </w:rPr>
      </w:pPr>
      <w:r w:rsidRPr="00636DD1">
        <w:rPr>
          <w:rFonts w:ascii="仿宋" w:eastAsia="仿宋" w:hAnsi="仿宋" w:cs="仿宋_GB2312" w:hint="eastAsia"/>
          <w:kern w:val="0"/>
          <w:sz w:val="32"/>
          <w:szCs w:val="32"/>
        </w:rPr>
        <w:t>企业依法落实国家规定的劳动保护、劳动安全和劳动卫生标准，劳动条件得到明显改善。</w:t>
      </w:r>
    </w:p>
    <w:p w:rsidR="00AA2A1B" w:rsidRPr="00636DD1" w:rsidRDefault="00AA2A1B" w:rsidP="00AA2A1B">
      <w:pPr>
        <w:widowControl/>
        <w:spacing w:line="360" w:lineRule="auto"/>
        <w:ind w:firstLineChars="200" w:firstLine="640"/>
        <w:jc w:val="left"/>
        <w:rPr>
          <w:rFonts w:ascii="仿宋_GB2312" w:hAnsi="宋体" w:cs="仿宋_GB2312"/>
          <w:kern w:val="0"/>
          <w:sz w:val="32"/>
          <w:szCs w:val="32"/>
        </w:rPr>
      </w:pPr>
      <w:r w:rsidRPr="00636DD1">
        <w:rPr>
          <w:rFonts w:ascii="黑体" w:eastAsia="黑体" w:hAnsi="宋体" w:cs="黑体" w:hint="eastAsia"/>
          <w:kern w:val="0"/>
          <w:sz w:val="32"/>
          <w:szCs w:val="32"/>
        </w:rPr>
        <w:t>六、园区劳动争议调处机制健全。（共8分）</w:t>
      </w:r>
    </w:p>
    <w:p w:rsidR="00AA2A1B" w:rsidRPr="00636DD1" w:rsidRDefault="00AA2A1B" w:rsidP="00AA2A1B">
      <w:pPr>
        <w:widowControl/>
        <w:spacing w:line="360" w:lineRule="auto"/>
        <w:ind w:firstLineChars="200" w:firstLine="640"/>
        <w:jc w:val="left"/>
        <w:rPr>
          <w:rFonts w:ascii="仿宋" w:eastAsia="仿宋" w:hAnsi="仿宋" w:cs="仿宋_GB2312"/>
          <w:kern w:val="0"/>
          <w:sz w:val="32"/>
          <w:szCs w:val="32"/>
        </w:rPr>
      </w:pPr>
      <w:r w:rsidRPr="00636DD1">
        <w:rPr>
          <w:rFonts w:ascii="仿宋" w:eastAsia="仿宋" w:hAnsi="仿宋" w:cs="仿宋_GB2312" w:hint="eastAsia"/>
          <w:kern w:val="0"/>
          <w:sz w:val="32"/>
          <w:szCs w:val="32"/>
        </w:rPr>
        <w:t>1.对园区内企业带有普遍性、倾向性劳动关系问题开展协商，预防和调解劳动纠纷，及时化解矛盾；（4分）</w:t>
      </w:r>
    </w:p>
    <w:p w:rsidR="00AA2A1B" w:rsidRPr="00636DD1" w:rsidRDefault="00AA2A1B" w:rsidP="00AA2A1B">
      <w:pPr>
        <w:widowControl/>
        <w:spacing w:line="360" w:lineRule="auto"/>
        <w:ind w:firstLineChars="200" w:firstLine="640"/>
        <w:jc w:val="left"/>
        <w:rPr>
          <w:rFonts w:ascii="仿宋" w:eastAsia="仿宋" w:hAnsi="仿宋"/>
          <w:kern w:val="0"/>
          <w:sz w:val="32"/>
          <w:szCs w:val="32"/>
        </w:rPr>
      </w:pPr>
      <w:r w:rsidRPr="00636DD1">
        <w:rPr>
          <w:rFonts w:ascii="仿宋" w:eastAsia="仿宋" w:hAnsi="仿宋" w:cs="仿宋_GB2312" w:hint="eastAsia"/>
          <w:kern w:val="0"/>
          <w:sz w:val="32"/>
          <w:szCs w:val="32"/>
        </w:rPr>
        <w:lastRenderedPageBreak/>
        <w:t>2.引导企业职工依法维权，园区内企业的劳动争议纠纷得到妥善解决，劳动争议调解率达到</w:t>
      </w:r>
      <w:r w:rsidRPr="00636DD1">
        <w:rPr>
          <w:rFonts w:ascii="仿宋" w:eastAsia="仿宋" w:hAnsi="仿宋" w:cs="仿宋_GB2312"/>
          <w:kern w:val="0"/>
          <w:sz w:val="32"/>
          <w:szCs w:val="32"/>
        </w:rPr>
        <w:t>80%</w:t>
      </w:r>
      <w:r w:rsidRPr="00636DD1">
        <w:rPr>
          <w:rFonts w:ascii="仿宋" w:eastAsia="仿宋" w:hAnsi="仿宋" w:cs="仿宋_GB2312" w:hint="eastAsia"/>
          <w:kern w:val="0"/>
          <w:sz w:val="32"/>
          <w:szCs w:val="32"/>
        </w:rPr>
        <w:t>以上。（4分）</w:t>
      </w:r>
    </w:p>
    <w:p w:rsidR="00AA2A1B" w:rsidRPr="00636DD1" w:rsidRDefault="00AA2A1B" w:rsidP="00AA2A1B">
      <w:pPr>
        <w:widowControl/>
        <w:spacing w:line="360" w:lineRule="auto"/>
        <w:ind w:firstLineChars="200" w:firstLine="640"/>
        <w:jc w:val="left"/>
        <w:rPr>
          <w:rFonts w:ascii="黑体" w:eastAsia="黑体" w:hAnsi="宋体" w:cs="黑体"/>
          <w:kern w:val="0"/>
          <w:sz w:val="32"/>
          <w:szCs w:val="32"/>
        </w:rPr>
      </w:pPr>
      <w:r w:rsidRPr="00636DD1">
        <w:rPr>
          <w:rFonts w:ascii="黑体" w:eastAsia="黑体" w:hAnsi="宋体" w:cs="黑体" w:hint="eastAsia"/>
          <w:kern w:val="0"/>
          <w:sz w:val="32"/>
          <w:szCs w:val="32"/>
        </w:rPr>
        <w:t>七、园区内企业民主管理制度完善。（共14分）</w:t>
      </w:r>
    </w:p>
    <w:p w:rsidR="00AA2A1B" w:rsidRPr="00636DD1" w:rsidRDefault="00AA2A1B" w:rsidP="00AA2A1B">
      <w:pPr>
        <w:widowControl/>
        <w:spacing w:line="360" w:lineRule="auto"/>
        <w:ind w:firstLineChars="200" w:firstLine="640"/>
        <w:jc w:val="left"/>
        <w:rPr>
          <w:rFonts w:ascii="仿宋" w:eastAsia="仿宋" w:hAnsi="仿宋" w:cs="仿宋_GB2312"/>
          <w:kern w:val="0"/>
          <w:sz w:val="32"/>
          <w:szCs w:val="32"/>
        </w:rPr>
      </w:pPr>
      <w:r w:rsidRPr="00636DD1">
        <w:rPr>
          <w:rFonts w:ascii="仿宋" w:eastAsia="仿宋" w:hAnsi="仿宋" w:cs="仿宋_GB2312" w:hint="eastAsia"/>
          <w:kern w:val="0"/>
          <w:sz w:val="32"/>
          <w:szCs w:val="32"/>
        </w:rPr>
        <w:t>1.企业实行民主管理，普遍建立职工代表大会制度，深入推进厂务公开工作，落实职工的知情权、参与权、表达权、监督权；（8分）</w:t>
      </w:r>
    </w:p>
    <w:p w:rsidR="00AA2A1B" w:rsidRPr="00636DD1" w:rsidRDefault="00AA2A1B" w:rsidP="00AA2A1B">
      <w:pPr>
        <w:widowControl/>
        <w:spacing w:line="360" w:lineRule="auto"/>
        <w:ind w:firstLineChars="200" w:firstLine="640"/>
        <w:jc w:val="left"/>
        <w:rPr>
          <w:rFonts w:ascii="仿宋" w:eastAsia="仿宋" w:hAnsi="仿宋" w:cs="仿宋_GB2312"/>
          <w:kern w:val="0"/>
          <w:sz w:val="32"/>
          <w:szCs w:val="32"/>
        </w:rPr>
      </w:pPr>
      <w:r w:rsidRPr="00636DD1">
        <w:rPr>
          <w:rFonts w:ascii="仿宋" w:eastAsia="仿宋" w:hAnsi="仿宋" w:cs="仿宋_GB2312" w:hint="eastAsia"/>
          <w:kern w:val="0"/>
          <w:sz w:val="32"/>
          <w:szCs w:val="32"/>
        </w:rPr>
        <w:t>2.开展企业特色关爱活动，形成企业关爱员工，员工热爱企业的良好氛围；（4分）</w:t>
      </w:r>
    </w:p>
    <w:p w:rsidR="00AA2A1B" w:rsidRPr="00636DD1" w:rsidRDefault="00AA2A1B" w:rsidP="00AA2A1B">
      <w:pPr>
        <w:widowControl/>
        <w:spacing w:line="360" w:lineRule="auto"/>
        <w:ind w:firstLineChars="200" w:firstLine="640"/>
        <w:jc w:val="left"/>
        <w:rPr>
          <w:rFonts w:ascii="仿宋" w:eastAsia="仿宋" w:hAnsi="仿宋"/>
          <w:kern w:val="0"/>
          <w:sz w:val="32"/>
          <w:szCs w:val="32"/>
        </w:rPr>
      </w:pPr>
      <w:r w:rsidRPr="00636DD1">
        <w:rPr>
          <w:rFonts w:ascii="仿宋" w:eastAsia="仿宋" w:hAnsi="仿宋" w:cs="仿宋_GB2312" w:hint="eastAsia"/>
          <w:kern w:val="0"/>
          <w:sz w:val="32"/>
          <w:szCs w:val="32"/>
        </w:rPr>
        <w:t>3.开展“创先争优”活动，教育和引导职工爱岗敬业，遵守职业道德和职业纪律。（2分）</w:t>
      </w:r>
    </w:p>
    <w:p w:rsidR="00AA2A1B" w:rsidRPr="00636DD1" w:rsidRDefault="00AA2A1B" w:rsidP="00AA2A1B">
      <w:pPr>
        <w:spacing w:line="360" w:lineRule="auto"/>
        <w:ind w:firstLineChars="200" w:firstLine="640"/>
        <w:rPr>
          <w:rFonts w:ascii="黑体" w:eastAsia="黑体" w:hAnsi="宋体" w:cs="黑体"/>
          <w:kern w:val="0"/>
          <w:sz w:val="32"/>
          <w:szCs w:val="32"/>
        </w:rPr>
      </w:pPr>
      <w:r w:rsidRPr="00636DD1">
        <w:rPr>
          <w:rFonts w:ascii="黑体" w:eastAsia="黑体" w:hAnsi="宋体" w:cs="黑体" w:hint="eastAsia"/>
          <w:kern w:val="0"/>
          <w:sz w:val="32"/>
          <w:szCs w:val="32"/>
        </w:rPr>
        <w:t>八、园区后勤建设成效明显。（共10分）</w:t>
      </w:r>
    </w:p>
    <w:p w:rsidR="00AA2A1B" w:rsidRPr="00636DD1" w:rsidRDefault="00AA2A1B" w:rsidP="00AA2A1B">
      <w:pPr>
        <w:spacing w:line="360" w:lineRule="auto"/>
        <w:ind w:firstLineChars="200" w:firstLine="640"/>
        <w:rPr>
          <w:rFonts w:ascii="仿宋" w:eastAsia="仿宋" w:hAnsi="仿宋"/>
          <w:kern w:val="0"/>
          <w:sz w:val="32"/>
          <w:szCs w:val="32"/>
        </w:rPr>
      </w:pPr>
      <w:r w:rsidRPr="00636DD1">
        <w:rPr>
          <w:rFonts w:ascii="仿宋" w:eastAsia="仿宋" w:hAnsi="仿宋" w:cs="仿宋_GB2312" w:hint="eastAsia"/>
          <w:kern w:val="0"/>
          <w:sz w:val="32"/>
          <w:szCs w:val="32"/>
        </w:rPr>
        <w:t>园区及园区内企业加强职工生活后勤保障建设，做到“食堂管理规范化、集体宿舍标准化、文娱活动普及化、医疗帮扶常态化”，提升后勤生活保障能力，促进企业和谐健康发展。</w:t>
      </w:r>
    </w:p>
    <w:p w:rsidR="00AA2A1B" w:rsidRPr="00636DD1" w:rsidRDefault="00AA2A1B" w:rsidP="00AA2A1B">
      <w:pPr>
        <w:spacing w:line="360" w:lineRule="auto"/>
        <w:ind w:firstLineChars="200" w:firstLine="640"/>
        <w:rPr>
          <w:rFonts w:ascii="黑体" w:eastAsia="黑体" w:hAnsi="宋体"/>
          <w:kern w:val="0"/>
          <w:sz w:val="32"/>
          <w:szCs w:val="32"/>
        </w:rPr>
      </w:pPr>
      <w:r w:rsidRPr="00636DD1">
        <w:rPr>
          <w:rFonts w:ascii="黑体" w:eastAsia="黑体" w:hAnsi="宋体" w:cs="黑体" w:hint="eastAsia"/>
          <w:kern w:val="0"/>
          <w:sz w:val="32"/>
          <w:szCs w:val="32"/>
        </w:rPr>
        <w:t>一票否决情况：</w:t>
      </w:r>
    </w:p>
    <w:p w:rsidR="00AA2A1B" w:rsidRPr="00636DD1" w:rsidRDefault="00AA2A1B" w:rsidP="00AA2A1B">
      <w:pPr>
        <w:spacing w:line="360" w:lineRule="auto"/>
        <w:ind w:firstLineChars="200" w:firstLine="640"/>
        <w:rPr>
          <w:rFonts w:ascii="仿宋" w:eastAsia="仿宋" w:hAnsi="仿宋"/>
          <w:kern w:val="0"/>
          <w:sz w:val="32"/>
          <w:szCs w:val="32"/>
        </w:rPr>
      </w:pPr>
      <w:r w:rsidRPr="00636DD1">
        <w:rPr>
          <w:rFonts w:ascii="仿宋" w:eastAsia="仿宋" w:hAnsi="仿宋" w:cs="黑体" w:hint="eastAsia"/>
          <w:kern w:val="0"/>
          <w:sz w:val="32"/>
          <w:szCs w:val="32"/>
        </w:rPr>
        <w:t>1.</w:t>
      </w:r>
      <w:r w:rsidRPr="00636DD1">
        <w:rPr>
          <w:rFonts w:ascii="仿宋" w:eastAsia="仿宋" w:hAnsi="仿宋" w:cs="仿宋_GB2312" w:hint="eastAsia"/>
          <w:kern w:val="0"/>
          <w:sz w:val="32"/>
          <w:szCs w:val="32"/>
        </w:rPr>
        <w:t>园区管委会未建立协调劳动关系三方工作机制。</w:t>
      </w:r>
    </w:p>
    <w:p w:rsidR="00AA2A1B" w:rsidRPr="00636DD1" w:rsidRDefault="00AA2A1B" w:rsidP="00AA2A1B">
      <w:pPr>
        <w:spacing w:line="360" w:lineRule="auto"/>
        <w:ind w:firstLineChars="200" w:firstLine="640"/>
        <w:rPr>
          <w:rFonts w:ascii="仿宋" w:eastAsia="仿宋" w:hAnsi="仿宋"/>
          <w:kern w:val="0"/>
          <w:sz w:val="32"/>
          <w:szCs w:val="32"/>
        </w:rPr>
      </w:pPr>
      <w:r w:rsidRPr="00636DD1">
        <w:rPr>
          <w:rFonts w:ascii="仿宋" w:eastAsia="仿宋" w:hAnsi="仿宋" w:cs="仿宋_GB2312"/>
          <w:kern w:val="0"/>
          <w:sz w:val="32"/>
          <w:szCs w:val="32"/>
        </w:rPr>
        <w:t>2</w:t>
      </w:r>
      <w:r w:rsidRPr="00636DD1">
        <w:rPr>
          <w:rFonts w:ascii="仿宋" w:eastAsia="仿宋" w:hAnsi="仿宋" w:cs="仿宋_GB2312" w:hint="eastAsia"/>
          <w:kern w:val="0"/>
          <w:sz w:val="32"/>
          <w:szCs w:val="32"/>
        </w:rPr>
        <w:t>.园区内企业三年内发生因劳动争议引发重大群体性突发性事件或发生劳动保障违法犯罪行为。</w:t>
      </w:r>
    </w:p>
    <w:p w:rsidR="000C040C" w:rsidRDefault="00AA2A1B" w:rsidP="00AA2A1B">
      <w:r w:rsidRPr="00636DD1">
        <w:rPr>
          <w:rFonts w:ascii="仿宋" w:eastAsia="仿宋" w:hAnsi="仿宋" w:cs="仿宋_GB2312" w:hint="eastAsia"/>
          <w:kern w:val="0"/>
          <w:sz w:val="32"/>
          <w:szCs w:val="32"/>
        </w:rPr>
        <w:t>3.园区内企业三年内发生较大以上生产安全事故或较大以上突发环境事件。</w:t>
      </w:r>
    </w:p>
    <w:sectPr w:rsidR="000C040C" w:rsidSect="000C04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2A1B"/>
    <w:rsid w:val="000C040C"/>
    <w:rsid w:val="00AA2A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A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1070</Characters>
  <Application>Microsoft Office Word</Application>
  <DocSecurity>0</DocSecurity>
  <Lines>8</Lines>
  <Paragraphs>2</Paragraphs>
  <ScaleCrop>false</ScaleCrop>
  <Company>Lenovo</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gf</cp:lastModifiedBy>
  <cp:revision>1</cp:revision>
  <dcterms:created xsi:type="dcterms:W3CDTF">2020-11-16T01:55:00Z</dcterms:created>
  <dcterms:modified xsi:type="dcterms:W3CDTF">2020-11-16T01:55:00Z</dcterms:modified>
</cp:coreProperties>
</file>