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23" w:rsidRPr="00712EF0" w:rsidRDefault="00772E23" w:rsidP="00772E23">
      <w:pPr>
        <w:spacing w:before="120" w:after="120" w:line="560" w:lineRule="exact"/>
        <w:outlineLvl w:val="8"/>
        <w:rPr>
          <w:rFonts w:ascii="Times New Roman" w:eastAsia="黑体" w:hAnsi="Times New Roman"/>
          <w:b/>
          <w:bCs/>
          <w:sz w:val="32"/>
          <w:szCs w:val="32"/>
        </w:rPr>
      </w:pPr>
      <w:r w:rsidRPr="00712EF0">
        <w:rPr>
          <w:rFonts w:ascii="Times New Roman" w:eastAsia="黑体" w:hAnsi="Times New Roman"/>
          <w:sz w:val="32"/>
          <w:szCs w:val="32"/>
        </w:rPr>
        <w:t>附件</w:t>
      </w:r>
      <w:r w:rsidRPr="00712EF0">
        <w:rPr>
          <w:rFonts w:ascii="Times New Roman" w:eastAsia="黑体" w:hAnsi="Times New Roman"/>
          <w:sz w:val="32"/>
          <w:szCs w:val="32"/>
        </w:rPr>
        <w:t>3</w:t>
      </w:r>
    </w:p>
    <w:p w:rsidR="00772E23" w:rsidRPr="00712EF0" w:rsidRDefault="00772E23" w:rsidP="00772E23">
      <w:pPr>
        <w:spacing w:before="120" w:after="120" w:line="560" w:lineRule="exact"/>
        <w:rPr>
          <w:rFonts w:ascii="Times New Roman" w:eastAsia="方正小标宋简体" w:hAnsi="Times New Roman"/>
          <w:bCs/>
          <w:sz w:val="44"/>
          <w:szCs w:val="44"/>
        </w:rPr>
      </w:pPr>
    </w:p>
    <w:p w:rsidR="00772E23" w:rsidRPr="00712EF0" w:rsidRDefault="00772E23" w:rsidP="00772E23">
      <w:pPr>
        <w:spacing w:before="120" w:after="120" w:line="560" w:lineRule="exact"/>
        <w:jc w:val="center"/>
        <w:rPr>
          <w:rFonts w:ascii="Times New Roman" w:eastAsia="创艺简标宋" w:hAnsi="Times New Roman"/>
          <w:bCs/>
          <w:sz w:val="40"/>
          <w:szCs w:val="40"/>
        </w:rPr>
      </w:pPr>
      <w:bookmarkStart w:id="0" w:name="_GoBack"/>
      <w:r w:rsidRPr="00712EF0">
        <w:rPr>
          <w:rFonts w:ascii="Times New Roman" w:eastAsia="方正小标宋简体" w:hAnsi="Times New Roman"/>
          <w:bCs/>
          <w:sz w:val="44"/>
          <w:szCs w:val="44"/>
        </w:rPr>
        <w:t>辽宁省工伤预防项目申报格式文本</w:t>
      </w:r>
      <w:bookmarkEnd w:id="0"/>
    </w:p>
    <w:p w:rsidR="00772E23" w:rsidRPr="00712EF0" w:rsidRDefault="00772E23" w:rsidP="00772E23">
      <w:pPr>
        <w:spacing w:before="120" w:after="120" w:line="560" w:lineRule="exact"/>
        <w:jc w:val="center"/>
        <w:rPr>
          <w:rFonts w:ascii="Times New Roman" w:eastAsia="楷体_GB2312" w:hAnsi="Times New Roman"/>
          <w:bCs/>
          <w:sz w:val="32"/>
          <w:szCs w:val="32"/>
        </w:rPr>
      </w:pPr>
      <w:r w:rsidRPr="00712EF0">
        <w:rPr>
          <w:rFonts w:ascii="Times New Roman" w:eastAsia="楷体_GB2312" w:hAnsi="Times New Roman"/>
          <w:bCs/>
          <w:sz w:val="32"/>
          <w:szCs w:val="32"/>
        </w:rPr>
        <w:t>（编写提纲）</w:t>
      </w:r>
    </w:p>
    <w:p w:rsidR="00772E23" w:rsidRPr="00712EF0" w:rsidRDefault="00772E23" w:rsidP="00772E23">
      <w:pPr>
        <w:spacing w:before="120" w:after="120" w:line="560" w:lineRule="exact"/>
        <w:ind w:firstLineChars="200" w:firstLine="440"/>
        <w:outlineLvl w:val="8"/>
        <w:rPr>
          <w:rFonts w:ascii="Times New Roman" w:hAnsi="Times New Roman"/>
          <w:b/>
          <w:bCs/>
          <w:szCs w:val="32"/>
        </w:rPr>
      </w:pPr>
    </w:p>
    <w:p w:rsidR="00772E23" w:rsidRPr="00712EF0" w:rsidRDefault="00772E23" w:rsidP="00772E23">
      <w:pPr>
        <w:spacing w:before="120" w:after="120" w:line="560" w:lineRule="exact"/>
        <w:ind w:firstLineChars="200" w:firstLine="640"/>
        <w:outlineLvl w:val="8"/>
        <w:rPr>
          <w:rFonts w:ascii="Times New Roman" w:eastAsia="黑体" w:hAnsi="Times New Roman"/>
          <w:sz w:val="32"/>
          <w:szCs w:val="32"/>
        </w:rPr>
      </w:pPr>
      <w:r w:rsidRPr="00712EF0">
        <w:rPr>
          <w:rFonts w:ascii="Times New Roman" w:eastAsia="黑体" w:hAnsi="Times New Roman"/>
          <w:sz w:val="32"/>
          <w:szCs w:val="32"/>
        </w:rPr>
        <w:t>一、基本情况</w:t>
      </w:r>
    </w:p>
    <w:p w:rsidR="00772E23" w:rsidRPr="00712EF0" w:rsidRDefault="00772E23" w:rsidP="00772E23">
      <w:pPr>
        <w:spacing w:before="120" w:after="120" w:line="560" w:lineRule="exact"/>
        <w:ind w:firstLineChars="200" w:firstLine="640"/>
        <w:outlineLvl w:val="8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（一）工伤预防项目基本情况：申报组织或机构名称、法人、地址、电话、工作人员、资产规模、业务范围、历年相关项目案例等情况。</w:t>
      </w:r>
    </w:p>
    <w:p w:rsidR="00772E23" w:rsidRPr="00712EF0" w:rsidRDefault="00772E23" w:rsidP="00772E23">
      <w:pPr>
        <w:spacing w:before="120" w:after="120" w:line="560" w:lineRule="exact"/>
        <w:ind w:firstLineChars="200" w:firstLine="640"/>
        <w:outlineLvl w:val="8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（二）工伤预防项目负责人基本情况：姓名、性别、年龄、职务、职称、专业、历年项目负责情况，与项目相关的主要情况。</w:t>
      </w:r>
    </w:p>
    <w:p w:rsidR="00772E23" w:rsidRPr="00712EF0" w:rsidRDefault="00772E23" w:rsidP="00772E23">
      <w:pPr>
        <w:spacing w:before="120" w:after="120" w:line="560" w:lineRule="exact"/>
        <w:ind w:firstLineChars="200" w:firstLine="640"/>
        <w:outlineLvl w:val="8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黑体" w:hAnsi="Times New Roman"/>
          <w:sz w:val="32"/>
          <w:szCs w:val="32"/>
        </w:rPr>
        <w:t>二、申报项目规划</w:t>
      </w:r>
    </w:p>
    <w:p w:rsidR="00772E23" w:rsidRPr="00712EF0" w:rsidRDefault="00772E23" w:rsidP="00772E23">
      <w:pPr>
        <w:spacing w:before="120" w:after="120" w:line="560" w:lineRule="exact"/>
        <w:ind w:firstLineChars="200" w:firstLine="640"/>
        <w:outlineLvl w:val="8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（一）预申报项目的相关规划。项目开展的服务范围、需求分析、发展情况等。</w:t>
      </w:r>
    </w:p>
    <w:p w:rsidR="00772E23" w:rsidRPr="00712EF0" w:rsidRDefault="00772E23" w:rsidP="00772E23">
      <w:pPr>
        <w:spacing w:before="120" w:after="120" w:line="560" w:lineRule="exact"/>
        <w:ind w:firstLineChars="200" w:firstLine="640"/>
        <w:outlineLvl w:val="8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（二）预申报项目的可行性分析。项目实施流程和环节、设备和人员配置、经验、时间安排；费用预算合理性及可靠性分析等。</w:t>
      </w:r>
    </w:p>
    <w:p w:rsidR="00772E23" w:rsidRPr="00712EF0" w:rsidRDefault="00772E23" w:rsidP="00772E23">
      <w:pPr>
        <w:spacing w:before="120" w:after="120" w:line="560" w:lineRule="exact"/>
        <w:ind w:firstLineChars="200" w:firstLine="640"/>
        <w:outlineLvl w:val="8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（三）预申报项目实施风险及不确定性。实施过程存在的主要风险与不确定性分析；对风险的应对措施。</w:t>
      </w:r>
    </w:p>
    <w:p w:rsidR="00772E23" w:rsidRPr="00712EF0" w:rsidRDefault="00772E23" w:rsidP="00772E23">
      <w:pPr>
        <w:spacing w:before="120" w:after="120" w:line="560" w:lineRule="exact"/>
        <w:ind w:firstLineChars="200" w:firstLine="640"/>
        <w:outlineLvl w:val="8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黑体" w:hAnsi="Times New Roman"/>
          <w:sz w:val="32"/>
          <w:szCs w:val="32"/>
        </w:rPr>
        <w:t>三、实施条件</w:t>
      </w:r>
    </w:p>
    <w:p w:rsidR="00772E23" w:rsidRPr="00712EF0" w:rsidRDefault="00772E23" w:rsidP="00772E23">
      <w:pPr>
        <w:spacing w:before="120" w:after="120" w:line="560" w:lineRule="exact"/>
        <w:ind w:firstLineChars="200" w:firstLine="640"/>
        <w:outlineLvl w:val="8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lastRenderedPageBreak/>
        <w:t>（一）硬件设备。项目开展需要的各种设备。</w:t>
      </w:r>
    </w:p>
    <w:p w:rsidR="00772E23" w:rsidRPr="00712EF0" w:rsidRDefault="00772E23" w:rsidP="00772E23">
      <w:pPr>
        <w:spacing w:before="120" w:after="120" w:line="560" w:lineRule="exact"/>
        <w:ind w:firstLineChars="200" w:firstLine="640"/>
        <w:outlineLvl w:val="8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（二）人员条件。项目开展必备的负责人及其管理能力、主要技术人员的姓名、性别、职称、专业、工作年限等。</w:t>
      </w:r>
    </w:p>
    <w:p w:rsidR="00772E23" w:rsidRPr="00712EF0" w:rsidRDefault="00772E23" w:rsidP="00772E23">
      <w:pPr>
        <w:spacing w:before="120" w:after="120" w:line="560" w:lineRule="exact"/>
        <w:ind w:firstLineChars="200" w:firstLine="640"/>
        <w:outlineLvl w:val="8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（三）技术条件。从事工伤预防业务证明材料；开展项目使用的方法和技术手段等。</w:t>
      </w:r>
    </w:p>
    <w:p w:rsidR="00C55778" w:rsidRDefault="00772E23" w:rsidP="00772E23">
      <w:r w:rsidRPr="00712EF0">
        <w:rPr>
          <w:rFonts w:ascii="Times New Roman" w:eastAsia="仿宋_GB2312" w:hAnsi="Times New Roman"/>
          <w:sz w:val="32"/>
          <w:szCs w:val="32"/>
        </w:rPr>
        <w:t>（四）其他相关条件。</w:t>
      </w:r>
    </w:p>
    <w:sectPr w:rsidR="00C5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创艺简标宋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23"/>
    <w:rsid w:val="00772E23"/>
    <w:rsid w:val="00C5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2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2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suyang</dc:creator>
  <cp:lastModifiedBy>suyang</cp:lastModifiedBy>
  <cp:revision>1</cp:revision>
  <dcterms:created xsi:type="dcterms:W3CDTF">2021-05-18T06:23:00Z</dcterms:created>
  <dcterms:modified xsi:type="dcterms:W3CDTF">2021-05-18T06:23:00Z</dcterms:modified>
</cp:coreProperties>
</file>